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0A9024" w14:textId="735261E7" w:rsidR="0045002C" w:rsidRDefault="0045002C" w:rsidP="0045002C">
      <w:pPr>
        <w:pStyle w:val="Default"/>
        <w:jc w:val="center"/>
        <w:rPr>
          <w:rFonts w:ascii="Open Sans" w:hAnsi="Open Sans" w:cs="Open Sans"/>
          <w:b/>
          <w:bCs/>
        </w:rPr>
      </w:pPr>
      <w:r w:rsidRPr="0045002C">
        <w:rPr>
          <w:rFonts w:ascii="Open Sans" w:hAnsi="Open Sans" w:cs="Open Sans"/>
          <w:b/>
          <w:bCs/>
          <w:noProof/>
          <w:lang w:val="en-GB"/>
        </w:rPr>
        <w:drawing>
          <wp:anchor distT="0" distB="0" distL="114300" distR="114300" simplePos="0" relativeHeight="251658240" behindDoc="0" locked="0" layoutInCell="1" allowOverlap="1" wp14:anchorId="50209A55" wp14:editId="3DBF34E5">
            <wp:simplePos x="0" y="0"/>
            <wp:positionH relativeFrom="column">
              <wp:posOffset>4391025</wp:posOffset>
            </wp:positionH>
            <wp:positionV relativeFrom="paragraph">
              <wp:posOffset>-611505</wp:posOffset>
            </wp:positionV>
            <wp:extent cx="1999615" cy="609600"/>
            <wp:effectExtent l="0" t="0" r="635" b="0"/>
            <wp:wrapNone/>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99615" cy="609600"/>
                    </a:xfrm>
                    <a:prstGeom prst="rect">
                      <a:avLst/>
                    </a:prstGeom>
                  </pic:spPr>
                </pic:pic>
              </a:graphicData>
            </a:graphic>
          </wp:anchor>
        </w:drawing>
      </w:r>
    </w:p>
    <w:p w14:paraId="4C916BB9" w14:textId="70D34030" w:rsidR="0045002C" w:rsidRPr="0045002C" w:rsidRDefault="0045002C" w:rsidP="0045002C">
      <w:pPr>
        <w:pStyle w:val="Default"/>
        <w:jc w:val="center"/>
        <w:rPr>
          <w:rFonts w:ascii="Open Sans" w:hAnsi="Open Sans" w:cs="Open Sans"/>
          <w:b/>
          <w:bCs/>
          <w:sz w:val="28"/>
          <w:szCs w:val="28"/>
        </w:rPr>
      </w:pPr>
      <w:r w:rsidRPr="0045002C">
        <w:rPr>
          <w:rFonts w:ascii="Open Sans" w:hAnsi="Open Sans" w:cs="Open Sans"/>
          <w:b/>
          <w:bCs/>
          <w:sz w:val="28"/>
          <w:szCs w:val="28"/>
        </w:rPr>
        <w:t>The Core Purpose of the Headteacher in a Church school</w:t>
      </w:r>
    </w:p>
    <w:p w14:paraId="276D6108" w14:textId="6CBD93FB" w:rsidR="0045002C" w:rsidRDefault="0045002C" w:rsidP="0045002C">
      <w:pPr>
        <w:pStyle w:val="Default"/>
        <w:rPr>
          <w:rFonts w:ascii="Open Sans" w:hAnsi="Open Sans" w:cs="Open Sans"/>
        </w:rPr>
      </w:pPr>
    </w:p>
    <w:p w14:paraId="3FE2F759" w14:textId="77777777" w:rsidR="0045002C" w:rsidRPr="0045002C" w:rsidRDefault="0045002C" w:rsidP="0045002C">
      <w:pPr>
        <w:pStyle w:val="Default"/>
        <w:rPr>
          <w:rFonts w:ascii="Open Sans" w:hAnsi="Open Sans" w:cs="Open Sans"/>
        </w:rPr>
      </w:pPr>
    </w:p>
    <w:p w14:paraId="01DE7473" w14:textId="77777777" w:rsidR="0045002C" w:rsidRPr="00DE2A4F" w:rsidRDefault="0045002C" w:rsidP="0045002C">
      <w:pPr>
        <w:pStyle w:val="Default"/>
        <w:jc w:val="both"/>
        <w:rPr>
          <w:rFonts w:ascii="Open Sans" w:hAnsi="Open Sans" w:cs="Open Sans"/>
          <w:sz w:val="22"/>
          <w:szCs w:val="22"/>
        </w:rPr>
      </w:pPr>
      <w:r w:rsidRPr="00DE2A4F">
        <w:rPr>
          <w:rFonts w:ascii="Open Sans" w:hAnsi="Open Sans" w:cs="Open Sans"/>
          <w:sz w:val="22"/>
          <w:szCs w:val="22"/>
        </w:rPr>
        <w:t>The headteacher is the prime mover in creating, inspiring and embodying the Christian character and culture of this Church school, securing its vision with all members of the school community and ensuring an environment for teaching and learning that empowers both staff and students to achieve their highest potential and live life in all its fullness.</w:t>
      </w:r>
    </w:p>
    <w:p w14:paraId="4E2603E4" w14:textId="40F06088" w:rsidR="0045002C" w:rsidRDefault="0045002C" w:rsidP="0045002C">
      <w:pPr>
        <w:pStyle w:val="Default"/>
        <w:jc w:val="both"/>
        <w:rPr>
          <w:rFonts w:ascii="Open Sans" w:hAnsi="Open Sans" w:cs="Open Sans"/>
          <w:sz w:val="22"/>
          <w:szCs w:val="22"/>
        </w:rPr>
      </w:pPr>
    </w:p>
    <w:p w14:paraId="60B409B6" w14:textId="77777777" w:rsidR="0045002C" w:rsidRPr="00DE2A4F" w:rsidRDefault="0045002C" w:rsidP="0045002C">
      <w:pPr>
        <w:pStyle w:val="Default"/>
        <w:jc w:val="both"/>
        <w:rPr>
          <w:rFonts w:ascii="Open Sans" w:hAnsi="Open Sans" w:cs="Open Sans"/>
          <w:sz w:val="22"/>
          <w:szCs w:val="22"/>
        </w:rPr>
      </w:pPr>
    </w:p>
    <w:p w14:paraId="237030CD" w14:textId="77777777" w:rsidR="0045002C" w:rsidRPr="00DE2A4F" w:rsidRDefault="0045002C" w:rsidP="0045002C">
      <w:pPr>
        <w:pStyle w:val="Default"/>
        <w:jc w:val="both"/>
        <w:rPr>
          <w:rFonts w:ascii="Open Sans" w:hAnsi="Open Sans" w:cs="Open Sans"/>
          <w:sz w:val="22"/>
          <w:szCs w:val="22"/>
        </w:rPr>
      </w:pPr>
      <w:r w:rsidRPr="00DE2A4F">
        <w:rPr>
          <w:rFonts w:ascii="Open Sans" w:hAnsi="Open Sans" w:cs="Open Sans"/>
          <w:sz w:val="22"/>
          <w:szCs w:val="22"/>
        </w:rPr>
        <w:t xml:space="preserve">Thus, the core purpose of the headteacher is to provide professional leadership and management for the school within the context of the Trust Deed and the Church of England’s vision for education. This will promote a secure foundation from which to achieve high standards in all areas of the school’s work. To gain this success the headteacher must establish high quality education by effectively managing teaching and learning and using </w:t>
      </w:r>
      <w:proofErr w:type="spellStart"/>
      <w:r w:rsidRPr="00DE2A4F">
        <w:rPr>
          <w:rFonts w:ascii="Open Sans" w:hAnsi="Open Sans" w:cs="Open Sans"/>
          <w:sz w:val="22"/>
          <w:szCs w:val="22"/>
        </w:rPr>
        <w:t>personalised</w:t>
      </w:r>
      <w:proofErr w:type="spellEnd"/>
      <w:r w:rsidRPr="00DE2A4F">
        <w:rPr>
          <w:rFonts w:ascii="Open Sans" w:hAnsi="Open Sans" w:cs="Open Sans"/>
          <w:sz w:val="22"/>
          <w:szCs w:val="22"/>
        </w:rPr>
        <w:t xml:space="preserve"> learning to realise the potential of all pupils. The headteacher must establish a culture that promotes excellence, equality and high expectations of all pupils within a strong Christian ethos to enable them to ‘live life in all its fullness’ (John 10:10). In leading this church school, the headteacher will ensure that it is educating for wisdom, knowledge and skills; for hope and aspiration; for community and living well together; and for dignity and respect (Church of England’s vision for education).</w:t>
      </w:r>
    </w:p>
    <w:p w14:paraId="220CF354" w14:textId="75E56FD1" w:rsidR="0045002C" w:rsidRDefault="0045002C" w:rsidP="0045002C">
      <w:pPr>
        <w:pStyle w:val="Default"/>
        <w:jc w:val="both"/>
        <w:rPr>
          <w:rFonts w:ascii="Open Sans" w:hAnsi="Open Sans" w:cs="Open Sans"/>
          <w:sz w:val="22"/>
          <w:szCs w:val="22"/>
        </w:rPr>
      </w:pPr>
    </w:p>
    <w:p w14:paraId="7DFFA9EC" w14:textId="77777777" w:rsidR="0045002C" w:rsidRPr="00DE2A4F" w:rsidRDefault="0045002C" w:rsidP="0045002C">
      <w:pPr>
        <w:pStyle w:val="Default"/>
        <w:jc w:val="both"/>
        <w:rPr>
          <w:rFonts w:ascii="Open Sans" w:hAnsi="Open Sans" w:cs="Open Sans"/>
          <w:sz w:val="22"/>
          <w:szCs w:val="22"/>
        </w:rPr>
      </w:pPr>
    </w:p>
    <w:p w14:paraId="65DFA299" w14:textId="77777777" w:rsidR="0045002C" w:rsidRPr="00DE2A4F" w:rsidRDefault="0045002C" w:rsidP="0045002C">
      <w:pPr>
        <w:pStyle w:val="Default"/>
        <w:jc w:val="both"/>
        <w:rPr>
          <w:rFonts w:ascii="Open Sans" w:hAnsi="Open Sans" w:cs="Open Sans"/>
          <w:sz w:val="22"/>
          <w:szCs w:val="22"/>
        </w:rPr>
      </w:pPr>
      <w:r w:rsidRPr="00DE2A4F">
        <w:rPr>
          <w:rFonts w:ascii="Open Sans" w:hAnsi="Open Sans" w:cs="Open Sans"/>
          <w:sz w:val="22"/>
          <w:szCs w:val="22"/>
        </w:rPr>
        <w:t xml:space="preserve">The headteacher is the leading education professional in the school. Accountable to the governing board, the headteacher provides, leadership and direction for the school and ensures that it is managed and </w:t>
      </w:r>
      <w:proofErr w:type="spellStart"/>
      <w:r w:rsidRPr="00DE2A4F">
        <w:rPr>
          <w:rFonts w:ascii="Open Sans" w:hAnsi="Open Sans" w:cs="Open Sans"/>
          <w:sz w:val="22"/>
          <w:szCs w:val="22"/>
        </w:rPr>
        <w:t>organised</w:t>
      </w:r>
      <w:proofErr w:type="spellEnd"/>
      <w:r w:rsidRPr="00DE2A4F">
        <w:rPr>
          <w:rFonts w:ascii="Open Sans" w:hAnsi="Open Sans" w:cs="Open Sans"/>
          <w:sz w:val="22"/>
          <w:szCs w:val="22"/>
        </w:rPr>
        <w:t xml:space="preserve"> to meet its aims and targets. The headteacher, working with others, is responsible for evaluating the school’s performance to identify the priorities for continuous improvement and raising standards; ensuring equality of opportunity for all; developing policies and practices; ensuring that resources are efficiently and effectively used to achieve the school’s aims in accordance with its mission statement, and for the day-to-day management, </w:t>
      </w:r>
      <w:proofErr w:type="spellStart"/>
      <w:r w:rsidRPr="00DE2A4F">
        <w:rPr>
          <w:rFonts w:ascii="Open Sans" w:hAnsi="Open Sans" w:cs="Open Sans"/>
          <w:sz w:val="22"/>
          <w:szCs w:val="22"/>
        </w:rPr>
        <w:t>organisation</w:t>
      </w:r>
      <w:proofErr w:type="spellEnd"/>
      <w:r w:rsidRPr="00DE2A4F">
        <w:rPr>
          <w:rFonts w:ascii="Open Sans" w:hAnsi="Open Sans" w:cs="Open Sans"/>
          <w:sz w:val="22"/>
          <w:szCs w:val="22"/>
        </w:rPr>
        <w:t xml:space="preserve"> and administration of the school. </w:t>
      </w:r>
    </w:p>
    <w:p w14:paraId="4F6DB38E" w14:textId="5426AC75" w:rsidR="0045002C" w:rsidRDefault="0045002C" w:rsidP="0045002C">
      <w:pPr>
        <w:pStyle w:val="Default"/>
        <w:jc w:val="both"/>
        <w:rPr>
          <w:rFonts w:ascii="Open Sans" w:hAnsi="Open Sans" w:cs="Open Sans"/>
          <w:sz w:val="22"/>
          <w:szCs w:val="22"/>
        </w:rPr>
      </w:pPr>
    </w:p>
    <w:p w14:paraId="6AB2E9BB" w14:textId="77777777" w:rsidR="0045002C" w:rsidRPr="00DE2A4F" w:rsidRDefault="0045002C" w:rsidP="0045002C">
      <w:pPr>
        <w:pStyle w:val="Default"/>
        <w:jc w:val="both"/>
        <w:rPr>
          <w:rFonts w:ascii="Open Sans" w:hAnsi="Open Sans" w:cs="Open Sans"/>
          <w:sz w:val="22"/>
          <w:szCs w:val="22"/>
        </w:rPr>
      </w:pPr>
    </w:p>
    <w:p w14:paraId="3E8E1E9C" w14:textId="77777777" w:rsidR="0045002C" w:rsidRPr="00DE2A4F" w:rsidRDefault="0045002C" w:rsidP="0045002C">
      <w:pPr>
        <w:pStyle w:val="Default"/>
        <w:jc w:val="both"/>
        <w:rPr>
          <w:rFonts w:ascii="Open Sans" w:hAnsi="Open Sans" w:cs="Open Sans"/>
          <w:sz w:val="22"/>
          <w:szCs w:val="22"/>
        </w:rPr>
      </w:pPr>
      <w:r w:rsidRPr="00DE2A4F">
        <w:rPr>
          <w:rFonts w:ascii="Open Sans" w:hAnsi="Open Sans" w:cs="Open Sans"/>
          <w:sz w:val="22"/>
          <w:szCs w:val="22"/>
        </w:rPr>
        <w:t xml:space="preserve">The headteacher, working with and through others, secures the commitment of the wider community to the school by developing and maintaining effective partnerships with, for example, local churches, local and wider diocesan schools, other services and agencies for children, the Local Authority, Diocesan officers, higher education institutions and employers. Through such partnerships and other activities, headteachers play a key role in contributing to the development of the education system as a whole and collaborate with others to raise standards locally. </w:t>
      </w:r>
    </w:p>
    <w:p w14:paraId="6D392035" w14:textId="77777777" w:rsidR="0045002C" w:rsidRPr="00DE2A4F" w:rsidRDefault="0045002C" w:rsidP="0045002C">
      <w:pPr>
        <w:pStyle w:val="Default"/>
        <w:rPr>
          <w:rFonts w:ascii="Open Sans" w:hAnsi="Open Sans" w:cs="Open Sans"/>
          <w:sz w:val="22"/>
          <w:szCs w:val="22"/>
        </w:rPr>
      </w:pPr>
    </w:p>
    <w:p w14:paraId="544458E7" w14:textId="39981F7C" w:rsidR="0045002C" w:rsidRDefault="0045002C" w:rsidP="0045002C">
      <w:pPr>
        <w:rPr>
          <w:b/>
          <w:sz w:val="22"/>
        </w:rPr>
      </w:pPr>
    </w:p>
    <w:p w14:paraId="3028D723" w14:textId="30893271" w:rsidR="0045002C" w:rsidRPr="0045002C" w:rsidRDefault="0045002C" w:rsidP="0045002C">
      <w:pPr>
        <w:spacing w:after="0"/>
        <w:rPr>
          <w:b/>
          <w:szCs w:val="24"/>
        </w:rPr>
      </w:pPr>
      <w:r w:rsidRPr="0045002C">
        <w:rPr>
          <w:b/>
          <w:szCs w:val="24"/>
        </w:rPr>
        <w:t>Ethics and professional conduct</w:t>
      </w:r>
    </w:p>
    <w:p w14:paraId="29D23308" w14:textId="77777777" w:rsidR="0045002C" w:rsidRPr="00DE2A4F" w:rsidRDefault="0045002C" w:rsidP="0045002C">
      <w:pPr>
        <w:shd w:val="clear" w:color="auto" w:fill="FFFFFF"/>
        <w:spacing w:before="300" w:after="0"/>
        <w:jc w:val="both"/>
        <w:rPr>
          <w:rFonts w:eastAsia="Times New Roman"/>
          <w:color w:val="0B0C0C"/>
          <w:sz w:val="22"/>
          <w:lang w:eastAsia="en-GB"/>
        </w:rPr>
      </w:pPr>
      <w:r w:rsidRPr="00DE2A4F">
        <w:rPr>
          <w:rFonts w:eastAsia="Times New Roman"/>
          <w:color w:val="0B0C0C"/>
          <w:sz w:val="22"/>
          <w:lang w:eastAsia="en-GB"/>
        </w:rPr>
        <w:t>The Headteachers is expected to demonstrate consistently high standards of principled and professional conduct and is expected to meet the teachers’ standards and be responsible for providing the conditions in which teachers can fulfil them.</w:t>
      </w:r>
    </w:p>
    <w:p w14:paraId="7FFC8129" w14:textId="77777777" w:rsidR="0045002C" w:rsidRPr="00DE2A4F" w:rsidRDefault="0045002C" w:rsidP="0045002C">
      <w:pPr>
        <w:shd w:val="clear" w:color="auto" w:fill="FFFFFF"/>
        <w:jc w:val="both"/>
        <w:rPr>
          <w:rFonts w:eastAsia="Times New Roman"/>
          <w:color w:val="0B0C0C"/>
          <w:sz w:val="22"/>
          <w:lang w:eastAsia="en-GB"/>
        </w:rPr>
      </w:pPr>
      <w:r w:rsidRPr="00DE2A4F">
        <w:rPr>
          <w:rFonts w:eastAsia="Times New Roman"/>
          <w:color w:val="0B0C0C"/>
          <w:sz w:val="22"/>
          <w:lang w:eastAsia="en-GB"/>
        </w:rPr>
        <w:t>The Headteacher is to uphold and demonstrate the </w:t>
      </w:r>
      <w:hyperlink r:id="rId6" w:history="1">
        <w:r w:rsidRPr="00DE2A4F">
          <w:rPr>
            <w:rFonts w:eastAsia="Times New Roman"/>
            <w:color w:val="4C2C92"/>
            <w:sz w:val="22"/>
            <w:u w:val="single"/>
            <w:bdr w:val="none" w:sz="0" w:space="0" w:color="auto" w:frame="1"/>
            <w:lang w:eastAsia="en-GB"/>
          </w:rPr>
          <w:t>Seven Principles of Public Life</w:t>
        </w:r>
      </w:hyperlink>
      <w:r w:rsidRPr="00DE2A4F">
        <w:rPr>
          <w:rFonts w:eastAsia="Times New Roman"/>
          <w:color w:val="0B0C0C"/>
          <w:sz w:val="22"/>
          <w:lang w:eastAsia="en-GB"/>
        </w:rPr>
        <w:t> at all times. Known as the Nolan principles, these form the basis of the ethical standards expected of public office holders:</w:t>
      </w:r>
    </w:p>
    <w:p w14:paraId="14F3F822"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selflessness</w:t>
      </w:r>
    </w:p>
    <w:p w14:paraId="6E82FC1A"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lastRenderedPageBreak/>
        <w:t>integrity</w:t>
      </w:r>
    </w:p>
    <w:p w14:paraId="320E63C9"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objectivity</w:t>
      </w:r>
    </w:p>
    <w:p w14:paraId="6D16F70D"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accountability</w:t>
      </w:r>
    </w:p>
    <w:p w14:paraId="2510902E"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openness</w:t>
      </w:r>
    </w:p>
    <w:p w14:paraId="07780244"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honesty</w:t>
      </w:r>
    </w:p>
    <w:p w14:paraId="21FB9E1B" w14:textId="77777777" w:rsidR="0045002C" w:rsidRPr="00DE2A4F" w:rsidRDefault="0045002C" w:rsidP="0045002C">
      <w:pPr>
        <w:numPr>
          <w:ilvl w:val="0"/>
          <w:numId w:val="2"/>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leadership</w:t>
      </w:r>
    </w:p>
    <w:p w14:paraId="4CED3C83" w14:textId="77777777" w:rsidR="0045002C" w:rsidRPr="00DE2A4F" w:rsidRDefault="0045002C" w:rsidP="0045002C">
      <w:pPr>
        <w:shd w:val="clear" w:color="auto" w:fill="FFFFFF"/>
        <w:spacing w:after="75"/>
        <w:ind w:left="300"/>
        <w:rPr>
          <w:rFonts w:eastAsia="Times New Roman"/>
          <w:color w:val="0B0C0C"/>
          <w:sz w:val="22"/>
          <w:lang w:eastAsia="en-GB"/>
        </w:rPr>
      </w:pPr>
    </w:p>
    <w:p w14:paraId="44374B1A" w14:textId="77777777" w:rsidR="0045002C" w:rsidRPr="00DE2A4F" w:rsidRDefault="0045002C" w:rsidP="0045002C">
      <w:pPr>
        <w:shd w:val="clear" w:color="auto" w:fill="FFFFFF"/>
        <w:jc w:val="both"/>
        <w:textAlignment w:val="baseline"/>
        <w:rPr>
          <w:rFonts w:eastAsia="Times New Roman"/>
          <w:color w:val="0B0C0C"/>
          <w:sz w:val="22"/>
          <w:lang w:eastAsia="en-GB"/>
        </w:rPr>
      </w:pPr>
      <w:r w:rsidRPr="00DE2A4F">
        <w:rPr>
          <w:rFonts w:eastAsia="Times New Roman"/>
          <w:color w:val="0B0C0C"/>
          <w:sz w:val="22"/>
          <w:lang w:eastAsia="en-GB"/>
        </w:rPr>
        <w:t>The Headteacher upholds public trust in school leadership and maintains high standards of ethics and behaviour. Both within and outside school, the headteacher will:</w:t>
      </w:r>
    </w:p>
    <w:p w14:paraId="1848F24C" w14:textId="77777777" w:rsidR="0045002C" w:rsidRPr="00DE2A4F" w:rsidRDefault="0045002C" w:rsidP="0045002C">
      <w:pPr>
        <w:numPr>
          <w:ilvl w:val="0"/>
          <w:numId w:val="3"/>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build relationships rooted in mutual respect, and at all times observe proper boundaries appropriate to their professional position</w:t>
      </w:r>
    </w:p>
    <w:p w14:paraId="41841CE2" w14:textId="77777777" w:rsidR="0045002C" w:rsidRPr="00DE2A4F" w:rsidRDefault="0045002C" w:rsidP="0045002C">
      <w:pPr>
        <w:numPr>
          <w:ilvl w:val="0"/>
          <w:numId w:val="3"/>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show tolerance of and respect for the rights of others, recognising differences and respecting cultural diversity within contemporary Britain</w:t>
      </w:r>
    </w:p>
    <w:p w14:paraId="0454EAB0" w14:textId="77777777" w:rsidR="0045002C" w:rsidRPr="00DE2A4F" w:rsidRDefault="0045002C" w:rsidP="0045002C">
      <w:pPr>
        <w:numPr>
          <w:ilvl w:val="0"/>
          <w:numId w:val="3"/>
        </w:numPr>
        <w:shd w:val="clear" w:color="auto" w:fill="FFFFFF"/>
        <w:spacing w:after="0" w:line="240" w:lineRule="auto"/>
        <w:ind w:left="300"/>
        <w:jc w:val="both"/>
        <w:rPr>
          <w:rFonts w:eastAsia="Times New Roman"/>
          <w:color w:val="0B0C0C"/>
          <w:sz w:val="22"/>
          <w:lang w:eastAsia="en-GB"/>
        </w:rPr>
      </w:pPr>
      <w:r w:rsidRPr="00DE2A4F">
        <w:rPr>
          <w:rFonts w:eastAsia="Times New Roman"/>
          <w:color w:val="0B0C0C"/>
          <w:sz w:val="22"/>
          <w:lang w:eastAsia="en-GB"/>
        </w:rPr>
        <w:t>uphold fundamental British values, including democracy, the rule of law, individual liberty and mutual respect, and tolerance of those with different faiths and beliefs</w:t>
      </w:r>
    </w:p>
    <w:p w14:paraId="48BC1A95" w14:textId="77777777" w:rsidR="0045002C" w:rsidRPr="00DE2A4F" w:rsidRDefault="0045002C" w:rsidP="0045002C">
      <w:pPr>
        <w:numPr>
          <w:ilvl w:val="0"/>
          <w:numId w:val="3"/>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that personal beliefs are not expressed in ways which exploit their position, pupils’ vulnerability or might lead pupils to break the law</w:t>
      </w:r>
    </w:p>
    <w:p w14:paraId="7354AC41" w14:textId="77777777" w:rsidR="0045002C" w:rsidRPr="00DE2A4F" w:rsidRDefault="0045002C" w:rsidP="0045002C">
      <w:pPr>
        <w:rPr>
          <w:b/>
          <w:sz w:val="22"/>
        </w:rPr>
      </w:pPr>
    </w:p>
    <w:p w14:paraId="1261298F" w14:textId="77777777" w:rsidR="0045002C" w:rsidRPr="0045002C" w:rsidRDefault="0045002C" w:rsidP="0045002C">
      <w:pPr>
        <w:rPr>
          <w:b/>
          <w:szCs w:val="24"/>
        </w:rPr>
      </w:pPr>
      <w:r w:rsidRPr="0045002C">
        <w:rPr>
          <w:b/>
          <w:szCs w:val="24"/>
        </w:rPr>
        <w:t xml:space="preserve">Main Duties  </w:t>
      </w:r>
    </w:p>
    <w:p w14:paraId="348414D0" w14:textId="77777777" w:rsidR="0045002C" w:rsidRPr="0045002C" w:rsidRDefault="0045002C" w:rsidP="0045002C">
      <w:pPr>
        <w:spacing w:after="0"/>
        <w:rPr>
          <w:szCs w:val="24"/>
        </w:rPr>
      </w:pPr>
      <w:r w:rsidRPr="0045002C">
        <w:rPr>
          <w:b/>
          <w:szCs w:val="24"/>
        </w:rPr>
        <w:t xml:space="preserve">School culture </w:t>
      </w:r>
    </w:p>
    <w:p w14:paraId="4A1F3C70" w14:textId="77777777" w:rsidR="0045002C" w:rsidRPr="00DE2A4F" w:rsidRDefault="0045002C" w:rsidP="0045002C">
      <w:pPr>
        <w:spacing w:after="0"/>
        <w:rPr>
          <w:sz w:val="22"/>
        </w:rPr>
      </w:pPr>
      <w:r w:rsidRPr="00DE2A4F">
        <w:rPr>
          <w:sz w:val="22"/>
        </w:rPr>
        <w:t xml:space="preserve">Within the school’s Christian character, the Headteacher will: </w:t>
      </w:r>
    </w:p>
    <w:p w14:paraId="2B5E7C77" w14:textId="77777777" w:rsidR="0045002C" w:rsidRPr="00DE2A4F" w:rsidRDefault="0045002C" w:rsidP="0045002C">
      <w:pPr>
        <w:numPr>
          <w:ilvl w:val="0"/>
          <w:numId w:val="4"/>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establish and sustain the school’s Christian vision and ethos, founded on Christian values and moral purpose, and its strategic direction in partnership with those responsible for governance and through consultation with the school community</w:t>
      </w:r>
    </w:p>
    <w:p w14:paraId="62D9AAA9" w14:textId="77777777" w:rsidR="0045002C" w:rsidRPr="00DE2A4F" w:rsidRDefault="0045002C" w:rsidP="0045002C">
      <w:pPr>
        <w:numPr>
          <w:ilvl w:val="0"/>
          <w:numId w:val="4"/>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t>create</w:t>
      </w:r>
      <w:proofErr w:type="gramEnd"/>
      <w:r w:rsidRPr="00DE2A4F">
        <w:rPr>
          <w:rFonts w:eastAsia="Times New Roman"/>
          <w:color w:val="0B0C0C"/>
          <w:sz w:val="22"/>
          <w:lang w:eastAsia="en-GB"/>
        </w:rPr>
        <w:t xml:space="preserve"> a culture where pupils experience a positive and enriching school life that enables them to flourish.</w:t>
      </w:r>
    </w:p>
    <w:p w14:paraId="5374EF88" w14:textId="77777777" w:rsidR="0045002C" w:rsidRPr="00DE2A4F" w:rsidRDefault="0045002C" w:rsidP="0045002C">
      <w:pPr>
        <w:numPr>
          <w:ilvl w:val="0"/>
          <w:numId w:val="4"/>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uphold ambitious educational standards which prepare pupils from all backgrounds for their next phase of education and to experience life in all its fullness</w:t>
      </w:r>
    </w:p>
    <w:p w14:paraId="481621F4" w14:textId="77777777" w:rsidR="0045002C" w:rsidRPr="00DE2A4F" w:rsidRDefault="0045002C" w:rsidP="0045002C">
      <w:pPr>
        <w:numPr>
          <w:ilvl w:val="0"/>
          <w:numId w:val="4"/>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promote positive and respectful relationships across the church school community and a safe, orderly and inclusive environment</w:t>
      </w:r>
    </w:p>
    <w:p w14:paraId="1421568D" w14:textId="77777777" w:rsidR="0045002C" w:rsidRPr="00DE2A4F" w:rsidRDefault="0045002C" w:rsidP="0045002C">
      <w:pPr>
        <w:numPr>
          <w:ilvl w:val="0"/>
          <w:numId w:val="4"/>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a culture of high staff professionalism</w:t>
      </w:r>
    </w:p>
    <w:p w14:paraId="5E020895" w14:textId="77777777" w:rsidR="0045002C" w:rsidRPr="00DE2A4F" w:rsidRDefault="0045002C" w:rsidP="0045002C">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284"/>
        <w:rPr>
          <w:rFonts w:ascii="Open Sans" w:hAnsi="Open Sans" w:cs="Open Sans"/>
          <w:sz w:val="22"/>
          <w:szCs w:val="22"/>
        </w:rPr>
      </w:pPr>
      <w:proofErr w:type="gramStart"/>
      <w:r w:rsidRPr="00DE2A4F">
        <w:rPr>
          <w:rFonts w:ascii="Open Sans" w:hAnsi="Open Sans" w:cs="Open Sans"/>
          <w:sz w:val="22"/>
          <w:szCs w:val="22"/>
        </w:rPr>
        <w:t>secure</w:t>
      </w:r>
      <w:proofErr w:type="gramEnd"/>
      <w:r w:rsidRPr="00DE2A4F">
        <w:rPr>
          <w:rFonts w:ascii="Open Sans" w:hAnsi="Open Sans" w:cs="Open Sans"/>
          <w:sz w:val="22"/>
          <w:szCs w:val="22"/>
        </w:rPr>
        <w:t xml:space="preserve"> knowledge and understanding of church school distinctiveness, keeping up with national and diocesan developments and ensure high quality RE and collective worship.</w:t>
      </w:r>
    </w:p>
    <w:p w14:paraId="0F102029" w14:textId="77777777" w:rsidR="0045002C" w:rsidRPr="00DE2A4F" w:rsidRDefault="0045002C" w:rsidP="0045002C">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284"/>
        <w:rPr>
          <w:rFonts w:ascii="Open Sans" w:hAnsi="Open Sans" w:cs="Open Sans"/>
          <w:sz w:val="22"/>
          <w:szCs w:val="22"/>
        </w:rPr>
      </w:pPr>
      <w:proofErr w:type="gramStart"/>
      <w:r w:rsidRPr="00DE2A4F">
        <w:rPr>
          <w:rFonts w:ascii="Open Sans" w:hAnsi="Open Sans" w:cs="Open Sans"/>
          <w:sz w:val="22"/>
          <w:szCs w:val="22"/>
        </w:rPr>
        <w:t>lead</w:t>
      </w:r>
      <w:proofErr w:type="gramEnd"/>
      <w:r w:rsidRPr="00DE2A4F">
        <w:rPr>
          <w:rFonts w:ascii="Open Sans" w:hAnsi="Open Sans" w:cs="Open Sans"/>
          <w:sz w:val="22"/>
          <w:szCs w:val="22"/>
        </w:rPr>
        <w:t xml:space="preserve"> creative Christian collective worship that engages with the school’s Christian vision and values, enabling the community to flourish and grow spiritually.  </w:t>
      </w:r>
    </w:p>
    <w:p w14:paraId="119EE870" w14:textId="77777777" w:rsidR="0045002C" w:rsidRDefault="0045002C" w:rsidP="0045002C">
      <w:pPr>
        <w:spacing w:after="0"/>
        <w:rPr>
          <w:b/>
          <w:sz w:val="22"/>
        </w:rPr>
      </w:pPr>
    </w:p>
    <w:p w14:paraId="78AE8B2D" w14:textId="4378F013" w:rsidR="0045002C" w:rsidRPr="0045002C" w:rsidRDefault="0045002C" w:rsidP="0045002C">
      <w:pPr>
        <w:spacing w:after="0"/>
        <w:rPr>
          <w:b/>
          <w:szCs w:val="24"/>
        </w:rPr>
      </w:pPr>
      <w:r w:rsidRPr="0045002C">
        <w:rPr>
          <w:b/>
          <w:szCs w:val="24"/>
        </w:rPr>
        <w:t>Teaching</w:t>
      </w:r>
    </w:p>
    <w:p w14:paraId="5B1E25B9" w14:textId="77777777" w:rsidR="0045002C" w:rsidRPr="00DE2A4F" w:rsidRDefault="0045002C" w:rsidP="0045002C">
      <w:pPr>
        <w:spacing w:after="0"/>
        <w:rPr>
          <w:sz w:val="22"/>
        </w:rPr>
      </w:pPr>
      <w:r w:rsidRPr="00DE2A4F">
        <w:rPr>
          <w:sz w:val="22"/>
        </w:rPr>
        <w:t xml:space="preserve">Within the schools’ Christian character, the Headteacher will:  </w:t>
      </w:r>
    </w:p>
    <w:p w14:paraId="2E9A0519" w14:textId="032C3DD4" w:rsidR="0045002C" w:rsidRPr="00DE2A4F" w:rsidRDefault="0045002C" w:rsidP="0045002C">
      <w:pPr>
        <w:numPr>
          <w:ilvl w:val="0"/>
          <w:numId w:val="5"/>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establish and sustain high-quality, expert teaching across all subjects and phases, built on an evidence-informed understanding of effective teaching and how pupils learn</w:t>
      </w:r>
      <w:r w:rsidR="00D97051">
        <w:rPr>
          <w:rFonts w:eastAsia="Times New Roman"/>
          <w:color w:val="0B0C0C"/>
          <w:sz w:val="22"/>
          <w:lang w:eastAsia="en-GB"/>
        </w:rPr>
        <w:t>;</w:t>
      </w:r>
    </w:p>
    <w:p w14:paraId="65C25038" w14:textId="534CAFF4" w:rsidR="0045002C" w:rsidRPr="00DE2A4F" w:rsidRDefault="0045002C" w:rsidP="0045002C">
      <w:pPr>
        <w:numPr>
          <w:ilvl w:val="0"/>
          <w:numId w:val="5"/>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teaching is underpinned by high levels of subject expertise and approaches which respect the distinct nature of subject disciplines or specialist domains</w:t>
      </w:r>
      <w:r w:rsidR="00D97051">
        <w:rPr>
          <w:rFonts w:eastAsia="Times New Roman"/>
          <w:color w:val="0B0C0C"/>
          <w:sz w:val="22"/>
          <w:lang w:eastAsia="en-GB"/>
        </w:rPr>
        <w:t>;</w:t>
      </w:r>
    </w:p>
    <w:p w14:paraId="6A8C60C3" w14:textId="66514AB4" w:rsidR="0045002C" w:rsidRDefault="0045002C" w:rsidP="0045002C">
      <w:pPr>
        <w:numPr>
          <w:ilvl w:val="0"/>
          <w:numId w:val="5"/>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effective use is made of formative assessment</w:t>
      </w:r>
      <w:r w:rsidR="00D97051">
        <w:rPr>
          <w:rFonts w:eastAsia="Times New Roman"/>
          <w:color w:val="0B0C0C"/>
          <w:sz w:val="22"/>
          <w:lang w:eastAsia="en-GB"/>
        </w:rPr>
        <w:t>; and</w:t>
      </w:r>
    </w:p>
    <w:p w14:paraId="4006F77D" w14:textId="37740514" w:rsidR="00D97051" w:rsidRPr="00757FD4" w:rsidRDefault="00D97051" w:rsidP="0045002C">
      <w:pPr>
        <w:numPr>
          <w:ilvl w:val="0"/>
          <w:numId w:val="5"/>
        </w:numPr>
        <w:shd w:val="clear" w:color="auto" w:fill="FFFFFF"/>
        <w:spacing w:after="75" w:line="240" w:lineRule="auto"/>
        <w:ind w:left="300"/>
        <w:jc w:val="both"/>
        <w:rPr>
          <w:rFonts w:eastAsia="Times New Roman"/>
          <w:color w:val="0B0C0C"/>
          <w:sz w:val="22"/>
          <w:lang w:eastAsia="en-GB"/>
        </w:rPr>
      </w:pPr>
      <w:proofErr w:type="gramStart"/>
      <w:r w:rsidRPr="00757FD4">
        <w:rPr>
          <w:rFonts w:eastAsia="Times New Roman"/>
          <w:color w:val="0B0C0C"/>
          <w:sz w:val="22"/>
          <w:lang w:eastAsia="en-GB"/>
        </w:rPr>
        <w:lastRenderedPageBreak/>
        <w:t>teach</w:t>
      </w:r>
      <w:proofErr w:type="gramEnd"/>
      <w:r w:rsidRPr="00757FD4">
        <w:rPr>
          <w:rFonts w:eastAsia="Times New Roman"/>
          <w:color w:val="0B0C0C"/>
          <w:sz w:val="22"/>
          <w:lang w:eastAsia="en-GB"/>
        </w:rPr>
        <w:t xml:space="preserve"> a class in any year group; currently the requirement is 50% teaching commitment in </w:t>
      </w:r>
      <w:r w:rsidR="00506CCD" w:rsidRPr="00757FD4">
        <w:rPr>
          <w:rFonts w:eastAsia="Times New Roman"/>
          <w:color w:val="0B0C0C"/>
          <w:sz w:val="22"/>
          <w:lang w:eastAsia="en-GB"/>
        </w:rPr>
        <w:t>the class that includes Reception and Years 1 and 2</w:t>
      </w:r>
      <w:r w:rsidRPr="00757FD4">
        <w:rPr>
          <w:rFonts w:eastAsia="Times New Roman"/>
          <w:color w:val="0B0C0C"/>
          <w:sz w:val="22"/>
          <w:lang w:eastAsia="en-GB"/>
        </w:rPr>
        <w:t>.</w:t>
      </w:r>
    </w:p>
    <w:p w14:paraId="266912AD" w14:textId="77777777" w:rsidR="0045002C" w:rsidRPr="00DE2A4F" w:rsidRDefault="0045002C" w:rsidP="0045002C">
      <w:pPr>
        <w:rPr>
          <w:sz w:val="22"/>
        </w:rPr>
      </w:pPr>
      <w:bookmarkStart w:id="0" w:name="_GoBack"/>
      <w:bookmarkEnd w:id="0"/>
      <w:r w:rsidRPr="00DE2A4F">
        <w:rPr>
          <w:sz w:val="22"/>
        </w:rPr>
        <w:t xml:space="preserve"> </w:t>
      </w:r>
    </w:p>
    <w:p w14:paraId="27FE37AA" w14:textId="77777777" w:rsidR="0045002C" w:rsidRPr="0045002C" w:rsidRDefault="0045002C" w:rsidP="0045002C">
      <w:pPr>
        <w:spacing w:after="0"/>
        <w:rPr>
          <w:b/>
          <w:szCs w:val="24"/>
        </w:rPr>
      </w:pPr>
      <w:r w:rsidRPr="0045002C">
        <w:rPr>
          <w:b/>
          <w:szCs w:val="24"/>
        </w:rPr>
        <w:t>Curriculum and assessment</w:t>
      </w:r>
    </w:p>
    <w:p w14:paraId="5EAA2CCD" w14:textId="495EA662" w:rsidR="0045002C" w:rsidRPr="00DE2A4F" w:rsidRDefault="0045002C" w:rsidP="0045002C">
      <w:pPr>
        <w:spacing w:after="0"/>
        <w:rPr>
          <w:sz w:val="22"/>
        </w:rPr>
      </w:pPr>
      <w:r w:rsidRPr="00DE2A4F">
        <w:rPr>
          <w:sz w:val="22"/>
        </w:rPr>
        <w:t>Within the school</w:t>
      </w:r>
      <w:r w:rsidR="00C937BD">
        <w:rPr>
          <w:sz w:val="22"/>
        </w:rPr>
        <w:t>’</w:t>
      </w:r>
      <w:r w:rsidRPr="00DE2A4F">
        <w:rPr>
          <w:sz w:val="22"/>
        </w:rPr>
        <w:t xml:space="preserve">s Christian character, the Headteacher will:  </w:t>
      </w:r>
    </w:p>
    <w:p w14:paraId="4185AF94" w14:textId="6F0DD155" w:rsidR="0045002C" w:rsidRPr="00DE2A4F" w:rsidRDefault="0045002C" w:rsidP="0045002C">
      <w:pPr>
        <w:numPr>
          <w:ilvl w:val="0"/>
          <w:numId w:val="6"/>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ensure a broad, structured and coherent curriculum entitlement which sets out the knowledge, skills and values that will be taught</w:t>
      </w:r>
      <w:r w:rsidR="00295D34">
        <w:rPr>
          <w:rFonts w:eastAsia="Times New Roman"/>
          <w:color w:val="0B0C0C"/>
          <w:sz w:val="22"/>
          <w:lang w:eastAsia="en-GB"/>
        </w:rPr>
        <w:t>;</w:t>
      </w:r>
    </w:p>
    <w:p w14:paraId="40ADAB50" w14:textId="0024AA9C" w:rsidR="0045002C" w:rsidRPr="00DE2A4F" w:rsidRDefault="0045002C" w:rsidP="0045002C">
      <w:pPr>
        <w:numPr>
          <w:ilvl w:val="0"/>
          <w:numId w:val="6"/>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establish effective curricular leadership, developing subject leaders with high levels of relevant expertise with access to professional networks and communities</w:t>
      </w:r>
      <w:r w:rsidR="00295D34">
        <w:rPr>
          <w:rFonts w:eastAsia="Times New Roman"/>
          <w:color w:val="0B0C0C"/>
          <w:sz w:val="22"/>
          <w:lang w:eastAsia="en-GB"/>
        </w:rPr>
        <w:t>;</w:t>
      </w:r>
    </w:p>
    <w:p w14:paraId="61920124" w14:textId="19B1D88C" w:rsidR="0045002C" w:rsidRPr="00DE2A4F" w:rsidRDefault="0045002C" w:rsidP="0045002C">
      <w:pPr>
        <w:numPr>
          <w:ilvl w:val="0"/>
          <w:numId w:val="6"/>
        </w:numPr>
        <w:shd w:val="clear" w:color="auto" w:fill="FFFFFF"/>
        <w:spacing w:after="75" w:line="240" w:lineRule="auto"/>
        <w:ind w:left="300"/>
        <w:rPr>
          <w:rFonts w:eastAsia="Times New Roman"/>
          <w:color w:val="0B0C0C"/>
          <w:sz w:val="22"/>
          <w:lang w:eastAsia="en-GB"/>
        </w:rPr>
      </w:pPr>
      <w:r w:rsidRPr="00DE2A4F">
        <w:rPr>
          <w:rFonts w:eastAsia="Times New Roman"/>
          <w:color w:val="0B0C0C"/>
          <w:sz w:val="22"/>
          <w:lang w:eastAsia="en-GB"/>
        </w:rPr>
        <w:t>ensure that all pupils are taught to read through the provision of evidence-informed approaches to reading, particularly the use of systematic synthetic phonics in schools that teach early reading</w:t>
      </w:r>
      <w:r w:rsidR="00295D34">
        <w:rPr>
          <w:rFonts w:eastAsia="Times New Roman"/>
          <w:color w:val="0B0C0C"/>
          <w:sz w:val="22"/>
          <w:lang w:eastAsia="en-GB"/>
        </w:rPr>
        <w:t>; and</w:t>
      </w:r>
    </w:p>
    <w:p w14:paraId="39429D31" w14:textId="56CD3D57" w:rsidR="0045002C" w:rsidRPr="00DE2A4F" w:rsidRDefault="0045002C" w:rsidP="0045002C">
      <w:pPr>
        <w:numPr>
          <w:ilvl w:val="0"/>
          <w:numId w:val="6"/>
        </w:numPr>
        <w:shd w:val="clear" w:color="auto" w:fill="FFFFFF"/>
        <w:spacing w:after="75" w:line="240" w:lineRule="auto"/>
        <w:ind w:left="300"/>
        <w:rPr>
          <w:rFonts w:eastAsia="Times New Roman"/>
          <w:color w:val="0B0C0C"/>
          <w:sz w:val="22"/>
          <w:lang w:eastAsia="en-GB"/>
        </w:rPr>
      </w:pPr>
      <w:proofErr w:type="gramStart"/>
      <w:r w:rsidRPr="00DE2A4F">
        <w:rPr>
          <w:rFonts w:eastAsia="Times New Roman"/>
          <w:color w:val="0B0C0C"/>
          <w:sz w:val="22"/>
          <w:lang w:eastAsia="en-GB"/>
        </w:rPr>
        <w:t>ensure</w:t>
      </w:r>
      <w:proofErr w:type="gramEnd"/>
      <w:r w:rsidRPr="00DE2A4F">
        <w:rPr>
          <w:rFonts w:eastAsia="Times New Roman"/>
          <w:color w:val="0B0C0C"/>
          <w:sz w:val="22"/>
          <w:lang w:eastAsia="en-GB"/>
        </w:rPr>
        <w:t xml:space="preserve"> valid, reliable and proportionate approaches are used when assessing pupils’ knowledge and understanding of the curriculum</w:t>
      </w:r>
      <w:r w:rsidR="00295D34">
        <w:rPr>
          <w:rFonts w:eastAsia="Times New Roman"/>
          <w:color w:val="0B0C0C"/>
          <w:sz w:val="22"/>
          <w:lang w:eastAsia="en-GB"/>
        </w:rPr>
        <w:t>.</w:t>
      </w:r>
    </w:p>
    <w:p w14:paraId="4B9535D8" w14:textId="77777777" w:rsidR="0045002C" w:rsidRPr="00DE2A4F" w:rsidRDefault="0045002C" w:rsidP="0045002C">
      <w:pPr>
        <w:rPr>
          <w:b/>
          <w:sz w:val="22"/>
        </w:rPr>
      </w:pPr>
    </w:p>
    <w:p w14:paraId="363F7F87" w14:textId="77777777" w:rsidR="0045002C" w:rsidRPr="0045002C" w:rsidRDefault="0045002C" w:rsidP="0045002C">
      <w:pPr>
        <w:spacing w:after="0"/>
        <w:rPr>
          <w:b/>
          <w:szCs w:val="24"/>
        </w:rPr>
      </w:pPr>
      <w:r w:rsidRPr="0045002C">
        <w:rPr>
          <w:b/>
          <w:szCs w:val="24"/>
        </w:rPr>
        <w:t>Behaviour</w:t>
      </w:r>
    </w:p>
    <w:p w14:paraId="3D0C32A3" w14:textId="77777777" w:rsidR="0045002C" w:rsidRPr="00DE2A4F" w:rsidRDefault="0045002C" w:rsidP="0045002C">
      <w:pPr>
        <w:spacing w:after="0"/>
        <w:rPr>
          <w:sz w:val="22"/>
        </w:rPr>
      </w:pPr>
      <w:r w:rsidRPr="00DE2A4F">
        <w:rPr>
          <w:sz w:val="22"/>
        </w:rPr>
        <w:t xml:space="preserve">Within the school’s Christian character, the Headteacher will:  </w:t>
      </w:r>
    </w:p>
    <w:p w14:paraId="17FF73D4" w14:textId="7A500A3C" w:rsidR="0045002C" w:rsidRPr="00DE2A4F" w:rsidRDefault="0045002C" w:rsidP="0045002C">
      <w:pPr>
        <w:numPr>
          <w:ilvl w:val="0"/>
          <w:numId w:val="7"/>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establish and sustain high expectations of behaviour for all pupils, built upon the school’s Christian vision, relationships, rules and routines, which are understood clearly by all staff and pupils</w:t>
      </w:r>
      <w:r w:rsidR="00D97051">
        <w:rPr>
          <w:rFonts w:eastAsia="Times New Roman"/>
          <w:color w:val="0B0C0C"/>
          <w:sz w:val="22"/>
          <w:lang w:eastAsia="en-GB"/>
        </w:rPr>
        <w:t>;</w:t>
      </w:r>
    </w:p>
    <w:p w14:paraId="3E0B52F9" w14:textId="6BA59C53" w:rsidR="0045002C" w:rsidRPr="00DE2A4F" w:rsidRDefault="0045002C" w:rsidP="0045002C">
      <w:pPr>
        <w:numPr>
          <w:ilvl w:val="0"/>
          <w:numId w:val="7"/>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high standards of pupil behaviour and courteous conduct in accordance with the church school’s behaviour policy</w:t>
      </w:r>
      <w:r w:rsidR="00D97051">
        <w:rPr>
          <w:rFonts w:eastAsia="Times New Roman"/>
          <w:color w:val="0B0C0C"/>
          <w:sz w:val="22"/>
          <w:lang w:eastAsia="en-GB"/>
        </w:rPr>
        <w:t>;</w:t>
      </w:r>
    </w:p>
    <w:p w14:paraId="537AF4D2" w14:textId="4B6B1829" w:rsidR="0045002C" w:rsidRPr="00DE2A4F" w:rsidRDefault="0045002C" w:rsidP="0045002C">
      <w:pPr>
        <w:numPr>
          <w:ilvl w:val="0"/>
          <w:numId w:val="7"/>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implement consistent, fair and respectful approaches to managing behaviour</w:t>
      </w:r>
      <w:r w:rsidR="00D97051">
        <w:rPr>
          <w:rFonts w:eastAsia="Times New Roman"/>
          <w:color w:val="0B0C0C"/>
          <w:sz w:val="22"/>
          <w:lang w:eastAsia="en-GB"/>
        </w:rPr>
        <w:t>; and</w:t>
      </w:r>
    </w:p>
    <w:p w14:paraId="2F0EF861" w14:textId="77777777" w:rsidR="0045002C" w:rsidRPr="00DE2A4F" w:rsidRDefault="0045002C" w:rsidP="0045002C">
      <w:pPr>
        <w:numPr>
          <w:ilvl w:val="0"/>
          <w:numId w:val="7"/>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t>ensure</w:t>
      </w:r>
      <w:proofErr w:type="gramEnd"/>
      <w:r w:rsidRPr="00DE2A4F">
        <w:rPr>
          <w:rFonts w:eastAsia="Times New Roman"/>
          <w:color w:val="0B0C0C"/>
          <w:sz w:val="22"/>
          <w:lang w:eastAsia="en-GB"/>
        </w:rPr>
        <w:t xml:space="preserve"> that adults within the school model and teach the behaviour of a good citizen and reflect Christian values.</w:t>
      </w:r>
    </w:p>
    <w:p w14:paraId="1AB70995" w14:textId="77777777" w:rsidR="00295D34" w:rsidRDefault="00295D34" w:rsidP="0045002C">
      <w:pPr>
        <w:spacing w:after="0"/>
        <w:rPr>
          <w:b/>
          <w:szCs w:val="24"/>
        </w:rPr>
      </w:pPr>
    </w:p>
    <w:p w14:paraId="08299282" w14:textId="77777777" w:rsidR="0045002C" w:rsidRPr="0045002C" w:rsidRDefault="0045002C" w:rsidP="0045002C">
      <w:pPr>
        <w:spacing w:after="0"/>
        <w:rPr>
          <w:b/>
          <w:szCs w:val="24"/>
        </w:rPr>
      </w:pPr>
      <w:r w:rsidRPr="0045002C">
        <w:rPr>
          <w:b/>
          <w:szCs w:val="24"/>
        </w:rPr>
        <w:t>Additional and special educational needs and disabilities</w:t>
      </w:r>
    </w:p>
    <w:p w14:paraId="3DE63867" w14:textId="77777777" w:rsidR="0045002C" w:rsidRPr="00DE2A4F" w:rsidRDefault="0045002C" w:rsidP="0045002C">
      <w:pPr>
        <w:spacing w:after="0"/>
        <w:rPr>
          <w:sz w:val="22"/>
        </w:rPr>
      </w:pPr>
      <w:r w:rsidRPr="00DE2A4F">
        <w:rPr>
          <w:sz w:val="22"/>
        </w:rPr>
        <w:t xml:space="preserve">Within the school’s Christian character, the Headteacher will:  </w:t>
      </w:r>
    </w:p>
    <w:p w14:paraId="440EA394" w14:textId="668AA80C" w:rsidR="0045002C" w:rsidRPr="00DE2A4F" w:rsidRDefault="0045002C" w:rsidP="0045002C">
      <w:pPr>
        <w:numPr>
          <w:ilvl w:val="0"/>
          <w:numId w:val="8"/>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the school holds ambitious expectations for all pupils with additional and special educational needs and disabilities</w:t>
      </w:r>
      <w:r w:rsidR="00D97051">
        <w:rPr>
          <w:rFonts w:eastAsia="Times New Roman"/>
          <w:color w:val="0B0C0C"/>
          <w:sz w:val="22"/>
          <w:lang w:eastAsia="en-GB"/>
        </w:rPr>
        <w:t>;</w:t>
      </w:r>
    </w:p>
    <w:p w14:paraId="00A64EA5" w14:textId="705DB550" w:rsidR="0045002C" w:rsidRPr="00DE2A4F" w:rsidRDefault="0045002C" w:rsidP="0045002C">
      <w:pPr>
        <w:numPr>
          <w:ilvl w:val="0"/>
          <w:numId w:val="8"/>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establish and sustain culture and practices that enable pupils to access the curriculum and learn effectively</w:t>
      </w:r>
      <w:r w:rsidR="00D97051">
        <w:rPr>
          <w:rFonts w:eastAsia="Times New Roman"/>
          <w:color w:val="0B0C0C"/>
          <w:sz w:val="22"/>
          <w:lang w:eastAsia="en-GB"/>
        </w:rPr>
        <w:t>;</w:t>
      </w:r>
    </w:p>
    <w:p w14:paraId="0723B64F" w14:textId="5601BFEA" w:rsidR="0045002C" w:rsidRPr="00DE2A4F" w:rsidRDefault="0045002C" w:rsidP="0045002C">
      <w:pPr>
        <w:numPr>
          <w:ilvl w:val="0"/>
          <w:numId w:val="8"/>
        </w:numPr>
        <w:shd w:val="clear" w:color="auto" w:fill="FFFFFF"/>
        <w:spacing w:after="0" w:line="240" w:lineRule="auto"/>
        <w:ind w:left="300"/>
        <w:jc w:val="both"/>
        <w:rPr>
          <w:rFonts w:eastAsia="Times New Roman"/>
          <w:color w:val="0B0C0C"/>
          <w:sz w:val="22"/>
          <w:lang w:eastAsia="en-GB"/>
        </w:rPr>
      </w:pPr>
      <w:r w:rsidRPr="00DE2A4F">
        <w:rPr>
          <w:rFonts w:eastAsia="Times New Roman"/>
          <w:color w:val="0B0C0C"/>
          <w:sz w:val="22"/>
          <w:lang w:eastAsia="en-GB"/>
        </w:rPr>
        <w:t>ensure the school works effectively in partnership with parents, carers and professionals, to identify the additional needs and special educational needs and disabilities of pupils, providing support and adaptation where appropriate</w:t>
      </w:r>
      <w:r w:rsidR="00D97051">
        <w:rPr>
          <w:rFonts w:eastAsia="Times New Roman"/>
          <w:color w:val="0B0C0C"/>
          <w:sz w:val="22"/>
          <w:lang w:eastAsia="en-GB"/>
        </w:rPr>
        <w:t>; and</w:t>
      </w:r>
    </w:p>
    <w:p w14:paraId="0015A82E" w14:textId="77777777" w:rsidR="0045002C" w:rsidRPr="00DE2A4F" w:rsidRDefault="0045002C" w:rsidP="0045002C">
      <w:pPr>
        <w:numPr>
          <w:ilvl w:val="0"/>
          <w:numId w:val="8"/>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the school fulfils its statutory duties with regard to the SEND code of practice</w:t>
      </w:r>
    </w:p>
    <w:p w14:paraId="59E1A385" w14:textId="77777777" w:rsidR="0045002C" w:rsidRPr="00DE2A4F" w:rsidRDefault="0045002C" w:rsidP="0045002C">
      <w:pPr>
        <w:rPr>
          <w:b/>
          <w:sz w:val="22"/>
        </w:rPr>
      </w:pPr>
    </w:p>
    <w:p w14:paraId="404B0D5B" w14:textId="77777777" w:rsidR="0045002C" w:rsidRPr="0045002C" w:rsidRDefault="0045002C" w:rsidP="0045002C">
      <w:pPr>
        <w:spacing w:after="0"/>
        <w:rPr>
          <w:b/>
          <w:szCs w:val="24"/>
        </w:rPr>
      </w:pPr>
      <w:r w:rsidRPr="0045002C">
        <w:rPr>
          <w:rFonts w:eastAsia="Times New Roman"/>
          <w:b/>
          <w:bCs/>
          <w:color w:val="0B0C0C"/>
          <w:szCs w:val="24"/>
          <w:lang w:eastAsia="en-GB"/>
        </w:rPr>
        <w:t>Professional Development</w:t>
      </w:r>
      <w:r w:rsidRPr="0045002C">
        <w:rPr>
          <w:b/>
          <w:szCs w:val="24"/>
        </w:rPr>
        <w:t xml:space="preserve"> Systems and Process </w:t>
      </w:r>
    </w:p>
    <w:p w14:paraId="1A4C385F" w14:textId="77777777" w:rsidR="0045002C" w:rsidRPr="00DE2A4F" w:rsidRDefault="0045002C" w:rsidP="0045002C">
      <w:pPr>
        <w:spacing w:after="0"/>
        <w:rPr>
          <w:sz w:val="22"/>
        </w:rPr>
      </w:pPr>
      <w:r w:rsidRPr="00DE2A4F">
        <w:rPr>
          <w:sz w:val="22"/>
        </w:rPr>
        <w:t xml:space="preserve">Within the school’s Christian character, the Headteacher will: </w:t>
      </w:r>
    </w:p>
    <w:p w14:paraId="791B65F5" w14:textId="1C2C459B" w:rsidR="0045002C" w:rsidRPr="00DE2A4F" w:rsidRDefault="0045002C" w:rsidP="0045002C">
      <w:pPr>
        <w:numPr>
          <w:ilvl w:val="0"/>
          <w:numId w:val="9"/>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staff have access to high-quality, sustained professional development opportunities, aligned to balance the priorities of whole-school improvement, team and individual needs</w:t>
      </w:r>
      <w:r w:rsidR="00D97051">
        <w:rPr>
          <w:rFonts w:eastAsia="Times New Roman"/>
          <w:color w:val="0B0C0C"/>
          <w:sz w:val="22"/>
          <w:lang w:eastAsia="en-GB"/>
        </w:rPr>
        <w:t>;</w:t>
      </w:r>
    </w:p>
    <w:p w14:paraId="2B2352DA" w14:textId="69771DBA" w:rsidR="0045002C" w:rsidRPr="00DE2A4F" w:rsidRDefault="0045002C" w:rsidP="0045002C">
      <w:pPr>
        <w:numPr>
          <w:ilvl w:val="0"/>
          <w:numId w:val="9"/>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prioritise the professional development of staff, ensuring effective planning, delivery and evaluation which is consistent with the approaches laid out in the standard for teachers’ professional development</w:t>
      </w:r>
      <w:r w:rsidR="00D97051">
        <w:rPr>
          <w:rFonts w:eastAsia="Times New Roman"/>
          <w:color w:val="0B0C0C"/>
          <w:sz w:val="22"/>
          <w:lang w:eastAsia="en-GB"/>
        </w:rPr>
        <w:t>;</w:t>
      </w:r>
    </w:p>
    <w:p w14:paraId="052E4FF0" w14:textId="6AECD288" w:rsidR="0045002C" w:rsidRPr="00DE2A4F" w:rsidRDefault="0045002C" w:rsidP="0045002C">
      <w:pPr>
        <w:numPr>
          <w:ilvl w:val="0"/>
          <w:numId w:val="9"/>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lastRenderedPageBreak/>
        <w:t>ensure</w:t>
      </w:r>
      <w:proofErr w:type="gramEnd"/>
      <w:r w:rsidRPr="00DE2A4F">
        <w:rPr>
          <w:rFonts w:eastAsia="Times New Roman"/>
          <w:color w:val="0B0C0C"/>
          <w:sz w:val="22"/>
          <w:lang w:eastAsia="en-GB"/>
        </w:rPr>
        <w:t xml:space="preserve"> that professional development opportunities draw on expert provision from beyond the school, as well as within it, including nationally recognised career and professional frameworks and programmes to build capacity and support succession planning. This includes the development </w:t>
      </w:r>
      <w:r w:rsidR="00D97051">
        <w:rPr>
          <w:rFonts w:eastAsia="Times New Roman"/>
          <w:color w:val="0B0C0C"/>
          <w:sz w:val="22"/>
          <w:lang w:eastAsia="en-GB"/>
        </w:rPr>
        <w:t>of future church school leaders; and</w:t>
      </w:r>
    </w:p>
    <w:p w14:paraId="5CBD5C63" w14:textId="77777777" w:rsidR="0045002C" w:rsidRPr="00DE2A4F" w:rsidRDefault="0045002C" w:rsidP="0045002C">
      <w:pPr>
        <w:numPr>
          <w:ilvl w:val="0"/>
          <w:numId w:val="9"/>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t>ensure</w:t>
      </w:r>
      <w:proofErr w:type="gramEnd"/>
      <w:r w:rsidRPr="00DE2A4F">
        <w:rPr>
          <w:rFonts w:eastAsia="Times New Roman"/>
          <w:color w:val="0B0C0C"/>
          <w:sz w:val="22"/>
          <w:lang w:eastAsia="en-GB"/>
        </w:rPr>
        <w:t xml:space="preserve"> that professional development opportunities include access to good quality CPD that supports the understanding of church school ethos and areas inspected under SIAMS.</w:t>
      </w:r>
    </w:p>
    <w:p w14:paraId="678E36A0" w14:textId="77777777" w:rsidR="0045002C" w:rsidRDefault="0045002C" w:rsidP="0045002C">
      <w:pPr>
        <w:jc w:val="both"/>
        <w:rPr>
          <w:sz w:val="22"/>
        </w:rPr>
      </w:pPr>
      <w:r w:rsidRPr="00DE2A4F">
        <w:rPr>
          <w:sz w:val="22"/>
        </w:rPr>
        <w:t xml:space="preserve">  </w:t>
      </w:r>
    </w:p>
    <w:p w14:paraId="55D29135" w14:textId="77777777" w:rsidR="0045002C" w:rsidRPr="0045002C" w:rsidRDefault="0045002C" w:rsidP="0045002C">
      <w:pPr>
        <w:spacing w:after="0"/>
        <w:jc w:val="both"/>
        <w:rPr>
          <w:szCs w:val="24"/>
        </w:rPr>
      </w:pPr>
      <w:r w:rsidRPr="0045002C">
        <w:rPr>
          <w:b/>
          <w:szCs w:val="24"/>
        </w:rPr>
        <w:t>Organisational management</w:t>
      </w:r>
    </w:p>
    <w:p w14:paraId="0A198C7A" w14:textId="77777777" w:rsidR="0045002C" w:rsidRPr="00DE2A4F" w:rsidRDefault="0045002C" w:rsidP="0045002C">
      <w:pPr>
        <w:spacing w:after="0"/>
        <w:rPr>
          <w:sz w:val="22"/>
        </w:rPr>
      </w:pPr>
      <w:r w:rsidRPr="00DE2A4F">
        <w:rPr>
          <w:sz w:val="22"/>
        </w:rPr>
        <w:t xml:space="preserve">Within the school’s Christian character, the Headteacher will: </w:t>
      </w:r>
    </w:p>
    <w:p w14:paraId="112EDF38" w14:textId="1A55A145" w:rsidR="0045002C" w:rsidRPr="00DE2A4F" w:rsidRDefault="0045002C" w:rsidP="0045002C">
      <w:pPr>
        <w:numPr>
          <w:ilvl w:val="0"/>
          <w:numId w:val="10"/>
        </w:numPr>
        <w:shd w:val="clear" w:color="auto" w:fill="FFFFFF"/>
        <w:spacing w:after="0" w:line="240" w:lineRule="auto"/>
        <w:ind w:left="300"/>
        <w:jc w:val="both"/>
        <w:rPr>
          <w:rFonts w:eastAsia="Times New Roman"/>
          <w:color w:val="0B0C0C"/>
          <w:sz w:val="22"/>
          <w:lang w:eastAsia="en-GB"/>
        </w:rPr>
      </w:pPr>
      <w:r w:rsidRPr="00DE2A4F">
        <w:rPr>
          <w:rFonts w:eastAsia="Times New Roman"/>
          <w:color w:val="0B0C0C"/>
          <w:sz w:val="22"/>
          <w:lang w:eastAsia="en-GB"/>
        </w:rPr>
        <w:t>ensure the protection and safety of pupils and staff through effective approaches to safeguarding, as part of the duty of care</w:t>
      </w:r>
      <w:r w:rsidR="00D97051">
        <w:rPr>
          <w:rFonts w:eastAsia="Times New Roman"/>
          <w:color w:val="0B0C0C"/>
          <w:sz w:val="22"/>
          <w:lang w:eastAsia="en-GB"/>
        </w:rPr>
        <w:t>;</w:t>
      </w:r>
    </w:p>
    <w:p w14:paraId="4E3611FA" w14:textId="6218A344" w:rsidR="0045002C" w:rsidRPr="00DE2A4F" w:rsidRDefault="0045002C" w:rsidP="0045002C">
      <w:pPr>
        <w:numPr>
          <w:ilvl w:val="0"/>
          <w:numId w:val="10"/>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prioritise and allocate financial resources appropriately, ensuring efficiency, effectiveness and probity in the use of public funds</w:t>
      </w:r>
      <w:r w:rsidR="00D97051">
        <w:rPr>
          <w:rFonts w:eastAsia="Times New Roman"/>
          <w:color w:val="0B0C0C"/>
          <w:sz w:val="22"/>
          <w:lang w:eastAsia="en-GB"/>
        </w:rPr>
        <w:t>;</w:t>
      </w:r>
    </w:p>
    <w:p w14:paraId="0B5C8B3A" w14:textId="663C4151" w:rsidR="0045002C" w:rsidRPr="00DE2A4F" w:rsidRDefault="0045002C" w:rsidP="0045002C">
      <w:pPr>
        <w:numPr>
          <w:ilvl w:val="0"/>
          <w:numId w:val="10"/>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staff are deployed and managed well with due attention paid to workload</w:t>
      </w:r>
      <w:r w:rsidR="00D97051">
        <w:rPr>
          <w:rFonts w:eastAsia="Times New Roman"/>
          <w:color w:val="0B0C0C"/>
          <w:sz w:val="22"/>
          <w:lang w:eastAsia="en-GB"/>
        </w:rPr>
        <w:t>;</w:t>
      </w:r>
    </w:p>
    <w:p w14:paraId="7855D6A8" w14:textId="30A2A38F" w:rsidR="0045002C" w:rsidRPr="00DE2A4F" w:rsidRDefault="0045002C" w:rsidP="0045002C">
      <w:pPr>
        <w:numPr>
          <w:ilvl w:val="0"/>
          <w:numId w:val="10"/>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establish and oversee systems, processes and policies that enable the school to operate effectively and efficiently</w:t>
      </w:r>
      <w:r w:rsidR="00D97051">
        <w:rPr>
          <w:rFonts w:eastAsia="Times New Roman"/>
          <w:color w:val="0B0C0C"/>
          <w:sz w:val="22"/>
          <w:lang w:eastAsia="en-GB"/>
        </w:rPr>
        <w:t>; and</w:t>
      </w:r>
    </w:p>
    <w:p w14:paraId="1018D9C7" w14:textId="77777777" w:rsidR="0045002C" w:rsidRPr="00DE2A4F" w:rsidRDefault="0045002C" w:rsidP="0045002C">
      <w:pPr>
        <w:numPr>
          <w:ilvl w:val="0"/>
          <w:numId w:val="10"/>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ensure rigorous approaches to identifying, managing and mitigating risk</w:t>
      </w:r>
    </w:p>
    <w:p w14:paraId="627AA2E2" w14:textId="77777777" w:rsidR="007D6A9C" w:rsidRDefault="007D6A9C" w:rsidP="0045002C">
      <w:pPr>
        <w:spacing w:after="0"/>
        <w:rPr>
          <w:b/>
          <w:szCs w:val="24"/>
        </w:rPr>
      </w:pPr>
    </w:p>
    <w:p w14:paraId="2EC3EA34" w14:textId="4846E2E1" w:rsidR="0045002C" w:rsidRPr="0045002C" w:rsidRDefault="0045002C" w:rsidP="0045002C">
      <w:pPr>
        <w:spacing w:after="0"/>
        <w:rPr>
          <w:b/>
          <w:szCs w:val="24"/>
        </w:rPr>
      </w:pPr>
      <w:r w:rsidRPr="0045002C">
        <w:rPr>
          <w:b/>
          <w:szCs w:val="24"/>
        </w:rPr>
        <w:t>Continuous school improvement</w:t>
      </w:r>
    </w:p>
    <w:p w14:paraId="2CFC884F" w14:textId="77777777" w:rsidR="0045002C" w:rsidRPr="00DE2A4F" w:rsidRDefault="0045002C" w:rsidP="0045002C">
      <w:pPr>
        <w:spacing w:after="0"/>
        <w:rPr>
          <w:sz w:val="22"/>
        </w:rPr>
      </w:pPr>
      <w:r w:rsidRPr="00DE2A4F">
        <w:rPr>
          <w:sz w:val="22"/>
        </w:rPr>
        <w:t>Within the school’s Christian character, the Headteacher will:</w:t>
      </w:r>
    </w:p>
    <w:p w14:paraId="6F061A1C" w14:textId="6A696456" w:rsidR="0045002C" w:rsidRPr="00DE2A4F" w:rsidRDefault="0045002C" w:rsidP="0045002C">
      <w:pPr>
        <w:numPr>
          <w:ilvl w:val="0"/>
          <w:numId w:val="11"/>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make use of effective and proportional processes of evaluation to identify and analyse complex or persistent problems and barriers which limit school effectiveness, and identify priority areas for improvement</w:t>
      </w:r>
      <w:r w:rsidR="00D97051">
        <w:rPr>
          <w:rFonts w:eastAsia="Times New Roman"/>
          <w:color w:val="0B0C0C"/>
          <w:sz w:val="22"/>
          <w:lang w:eastAsia="en-GB"/>
        </w:rPr>
        <w:t>;</w:t>
      </w:r>
    </w:p>
    <w:p w14:paraId="58249516" w14:textId="683B2AB4" w:rsidR="0045002C" w:rsidRPr="00DE2A4F" w:rsidRDefault="0045002C" w:rsidP="0045002C">
      <w:pPr>
        <w:numPr>
          <w:ilvl w:val="0"/>
          <w:numId w:val="11"/>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develop appropriate evidence-informed strategies for improvement as part of well-targeted plans which are realistic, timely, appropriately sequenced and suited to the school’s Christian context</w:t>
      </w:r>
      <w:r w:rsidR="00D97051">
        <w:rPr>
          <w:rFonts w:eastAsia="Times New Roman"/>
          <w:color w:val="0B0C0C"/>
          <w:sz w:val="22"/>
          <w:lang w:eastAsia="en-GB"/>
        </w:rPr>
        <w:t>; and</w:t>
      </w:r>
    </w:p>
    <w:p w14:paraId="0E786302" w14:textId="40E23812" w:rsidR="0045002C" w:rsidRPr="00DE2A4F" w:rsidRDefault="0045002C" w:rsidP="0045002C">
      <w:pPr>
        <w:numPr>
          <w:ilvl w:val="0"/>
          <w:numId w:val="11"/>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t>ensure</w:t>
      </w:r>
      <w:proofErr w:type="gramEnd"/>
      <w:r w:rsidRPr="00DE2A4F">
        <w:rPr>
          <w:rFonts w:eastAsia="Times New Roman"/>
          <w:color w:val="0B0C0C"/>
          <w:sz w:val="22"/>
          <w:lang w:eastAsia="en-GB"/>
        </w:rPr>
        <w:t xml:space="preserve"> careful and effective implementation of improvement strategies, which lead to sustained school improvement over time</w:t>
      </w:r>
      <w:r w:rsidR="00D97051">
        <w:rPr>
          <w:rFonts w:eastAsia="Times New Roman"/>
          <w:color w:val="0B0C0C"/>
          <w:sz w:val="22"/>
          <w:lang w:eastAsia="en-GB"/>
        </w:rPr>
        <w:t>.</w:t>
      </w:r>
    </w:p>
    <w:p w14:paraId="3B7AFA6D" w14:textId="77777777" w:rsidR="0045002C" w:rsidRPr="00DE2A4F" w:rsidRDefault="0045002C" w:rsidP="0045002C">
      <w:pPr>
        <w:rPr>
          <w:b/>
          <w:sz w:val="22"/>
        </w:rPr>
      </w:pPr>
    </w:p>
    <w:p w14:paraId="77E5F200" w14:textId="77777777" w:rsidR="0045002C" w:rsidRPr="0045002C" w:rsidRDefault="0045002C" w:rsidP="0045002C">
      <w:pPr>
        <w:spacing w:after="0"/>
        <w:rPr>
          <w:b/>
          <w:szCs w:val="24"/>
        </w:rPr>
      </w:pPr>
      <w:r w:rsidRPr="0045002C">
        <w:rPr>
          <w:b/>
          <w:szCs w:val="24"/>
        </w:rPr>
        <w:t>Working in partnership</w:t>
      </w:r>
    </w:p>
    <w:p w14:paraId="4B81D200" w14:textId="77777777" w:rsidR="0045002C" w:rsidRPr="00DE2A4F" w:rsidRDefault="0045002C" w:rsidP="0045002C">
      <w:pPr>
        <w:spacing w:after="0"/>
        <w:rPr>
          <w:sz w:val="22"/>
        </w:rPr>
      </w:pPr>
      <w:r w:rsidRPr="00DE2A4F">
        <w:rPr>
          <w:sz w:val="22"/>
        </w:rPr>
        <w:t>Within the school’s Christian character, the Headteacher will:</w:t>
      </w:r>
    </w:p>
    <w:p w14:paraId="4E622856" w14:textId="7CEF1E5A" w:rsidR="0045002C" w:rsidRPr="00DE2A4F" w:rsidRDefault="0045002C" w:rsidP="0045002C">
      <w:pPr>
        <w:numPr>
          <w:ilvl w:val="0"/>
          <w:numId w:val="12"/>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 xml:space="preserve">forge constructive relationships beyond the church school, working in partnership with parents, carers, the parish and </w:t>
      </w:r>
      <w:r w:rsidR="00D97051">
        <w:rPr>
          <w:rFonts w:eastAsia="Times New Roman"/>
          <w:color w:val="0B0C0C"/>
          <w:sz w:val="22"/>
          <w:lang w:eastAsia="en-GB"/>
        </w:rPr>
        <w:t>local community and the Diocese;</w:t>
      </w:r>
    </w:p>
    <w:p w14:paraId="26B23905" w14:textId="7C6C6C09" w:rsidR="0045002C" w:rsidRPr="00DE2A4F" w:rsidRDefault="0045002C" w:rsidP="0045002C">
      <w:pPr>
        <w:numPr>
          <w:ilvl w:val="0"/>
          <w:numId w:val="12"/>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 xml:space="preserve">commit their school to work successfully with other schools and organisations, </w:t>
      </w:r>
      <w:r w:rsidRPr="00DE2A4F">
        <w:rPr>
          <w:sz w:val="22"/>
        </w:rPr>
        <w:t>including the Diocesan Education team and Diocesan schools</w:t>
      </w:r>
      <w:r w:rsidRPr="00DE2A4F">
        <w:rPr>
          <w:rFonts w:eastAsia="Times New Roman"/>
          <w:color w:val="0B0C0C"/>
          <w:sz w:val="22"/>
          <w:lang w:eastAsia="en-GB"/>
        </w:rPr>
        <w:t xml:space="preserve"> in a climate of mutual challenge and support</w:t>
      </w:r>
      <w:r w:rsidR="00D97051">
        <w:rPr>
          <w:rFonts w:eastAsia="Times New Roman"/>
          <w:color w:val="0B0C0C"/>
          <w:sz w:val="22"/>
          <w:lang w:eastAsia="en-GB"/>
        </w:rPr>
        <w:t>; and</w:t>
      </w:r>
    </w:p>
    <w:p w14:paraId="1E423D20" w14:textId="66799386" w:rsidR="0045002C" w:rsidRPr="00DE2A4F" w:rsidRDefault="0045002C" w:rsidP="0045002C">
      <w:pPr>
        <w:numPr>
          <w:ilvl w:val="0"/>
          <w:numId w:val="12"/>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t>establish</w:t>
      </w:r>
      <w:proofErr w:type="gramEnd"/>
      <w:r w:rsidRPr="00DE2A4F">
        <w:rPr>
          <w:rFonts w:eastAsia="Times New Roman"/>
          <w:color w:val="0B0C0C"/>
          <w:sz w:val="22"/>
          <w:lang w:eastAsia="en-GB"/>
        </w:rPr>
        <w:t xml:space="preserve"> and maintain working relationships with fellow professionals and colleagues across other public services to improve educational outcomes for all pupils</w:t>
      </w:r>
      <w:r w:rsidR="00D97051">
        <w:rPr>
          <w:rFonts w:eastAsia="Times New Roman"/>
          <w:color w:val="0B0C0C"/>
          <w:sz w:val="22"/>
          <w:lang w:eastAsia="en-GB"/>
        </w:rPr>
        <w:t>.</w:t>
      </w:r>
    </w:p>
    <w:p w14:paraId="6E2FB2F6" w14:textId="77777777" w:rsidR="0045002C" w:rsidRPr="00DE2A4F" w:rsidRDefault="0045002C" w:rsidP="0045002C">
      <w:pPr>
        <w:rPr>
          <w:b/>
          <w:sz w:val="22"/>
        </w:rPr>
      </w:pPr>
    </w:p>
    <w:p w14:paraId="36F18C5E" w14:textId="77777777" w:rsidR="0045002C" w:rsidRPr="0045002C" w:rsidRDefault="0045002C" w:rsidP="0045002C">
      <w:pPr>
        <w:spacing w:after="0"/>
        <w:rPr>
          <w:b/>
          <w:szCs w:val="24"/>
        </w:rPr>
      </w:pPr>
      <w:r w:rsidRPr="0045002C">
        <w:rPr>
          <w:b/>
          <w:szCs w:val="24"/>
        </w:rPr>
        <w:t>Governance and accountability</w:t>
      </w:r>
    </w:p>
    <w:p w14:paraId="6BA2B582" w14:textId="77777777" w:rsidR="0045002C" w:rsidRPr="00DE2A4F" w:rsidRDefault="0045002C" w:rsidP="0045002C">
      <w:pPr>
        <w:spacing w:after="0"/>
        <w:rPr>
          <w:sz w:val="22"/>
        </w:rPr>
      </w:pPr>
      <w:r w:rsidRPr="00DE2A4F">
        <w:rPr>
          <w:sz w:val="22"/>
        </w:rPr>
        <w:t>Within the school’s Christian character, the Headteacher will:</w:t>
      </w:r>
    </w:p>
    <w:p w14:paraId="5C1A2161" w14:textId="611D5811" w:rsidR="0045002C" w:rsidRPr="00DE2A4F" w:rsidRDefault="0045002C" w:rsidP="0045002C">
      <w:pPr>
        <w:numPr>
          <w:ilvl w:val="0"/>
          <w:numId w:val="13"/>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understand and welcome the role of effective governance, upholding their obligation to give account and accept responsibility</w:t>
      </w:r>
      <w:r w:rsidR="00D97051">
        <w:rPr>
          <w:rFonts w:eastAsia="Times New Roman"/>
          <w:color w:val="0B0C0C"/>
          <w:sz w:val="22"/>
          <w:lang w:eastAsia="en-GB"/>
        </w:rPr>
        <w:t>;</w:t>
      </w:r>
    </w:p>
    <w:p w14:paraId="717F6877" w14:textId="3DC85C97" w:rsidR="0045002C" w:rsidRPr="00DE2A4F" w:rsidRDefault="0045002C" w:rsidP="0045002C">
      <w:pPr>
        <w:numPr>
          <w:ilvl w:val="0"/>
          <w:numId w:val="13"/>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t>establish and sustain professional working relationship with those responsible for governance</w:t>
      </w:r>
      <w:r w:rsidR="00D97051">
        <w:rPr>
          <w:rFonts w:eastAsia="Times New Roman"/>
          <w:color w:val="0B0C0C"/>
          <w:sz w:val="22"/>
          <w:lang w:eastAsia="en-GB"/>
        </w:rPr>
        <w:t>;</w:t>
      </w:r>
    </w:p>
    <w:p w14:paraId="3FD7A274" w14:textId="4A94F395" w:rsidR="0045002C" w:rsidRPr="00DE2A4F" w:rsidRDefault="0045002C" w:rsidP="0045002C">
      <w:pPr>
        <w:numPr>
          <w:ilvl w:val="0"/>
          <w:numId w:val="13"/>
        </w:numPr>
        <w:shd w:val="clear" w:color="auto" w:fill="FFFFFF"/>
        <w:spacing w:after="75" w:line="240" w:lineRule="auto"/>
        <w:ind w:left="300"/>
        <w:jc w:val="both"/>
        <w:rPr>
          <w:rFonts w:eastAsia="Times New Roman"/>
          <w:color w:val="0B0C0C"/>
          <w:sz w:val="22"/>
          <w:lang w:eastAsia="en-GB"/>
        </w:rPr>
      </w:pPr>
      <w:r w:rsidRPr="00DE2A4F">
        <w:rPr>
          <w:rFonts w:eastAsia="Times New Roman"/>
          <w:color w:val="0B0C0C"/>
          <w:sz w:val="22"/>
          <w:lang w:eastAsia="en-GB"/>
        </w:rPr>
        <w:lastRenderedPageBreak/>
        <w:t>ensure that staff know and understand their professional responsibilities and are held to account</w:t>
      </w:r>
      <w:r w:rsidR="00D97051">
        <w:rPr>
          <w:rFonts w:eastAsia="Times New Roman"/>
          <w:color w:val="0B0C0C"/>
          <w:sz w:val="22"/>
          <w:lang w:eastAsia="en-GB"/>
        </w:rPr>
        <w:t>; and</w:t>
      </w:r>
    </w:p>
    <w:p w14:paraId="4E80147B" w14:textId="4F517617" w:rsidR="0045002C" w:rsidRPr="00DE2A4F" w:rsidRDefault="0045002C" w:rsidP="0045002C">
      <w:pPr>
        <w:numPr>
          <w:ilvl w:val="0"/>
          <w:numId w:val="13"/>
        </w:numPr>
        <w:shd w:val="clear" w:color="auto" w:fill="FFFFFF"/>
        <w:spacing w:after="75" w:line="240" w:lineRule="auto"/>
        <w:ind w:left="300"/>
        <w:jc w:val="both"/>
        <w:rPr>
          <w:rFonts w:eastAsia="Times New Roman"/>
          <w:color w:val="0B0C0C"/>
          <w:sz w:val="22"/>
          <w:lang w:eastAsia="en-GB"/>
        </w:rPr>
      </w:pPr>
      <w:proofErr w:type="gramStart"/>
      <w:r w:rsidRPr="00DE2A4F">
        <w:rPr>
          <w:rFonts w:eastAsia="Times New Roman"/>
          <w:color w:val="0B0C0C"/>
          <w:sz w:val="22"/>
          <w:lang w:eastAsia="en-GB"/>
        </w:rPr>
        <w:t>ensure</w:t>
      </w:r>
      <w:proofErr w:type="gramEnd"/>
      <w:r w:rsidRPr="00DE2A4F">
        <w:rPr>
          <w:rFonts w:eastAsia="Times New Roman"/>
          <w:color w:val="0B0C0C"/>
          <w:sz w:val="22"/>
          <w:lang w:eastAsia="en-GB"/>
        </w:rPr>
        <w:t xml:space="preserve"> the school effectively and efficiently operates within the required regulatory frameworks and meets all statutory duties</w:t>
      </w:r>
      <w:r w:rsidR="00D97051">
        <w:rPr>
          <w:rFonts w:eastAsia="Times New Roman"/>
          <w:color w:val="0B0C0C"/>
          <w:sz w:val="22"/>
          <w:lang w:eastAsia="en-GB"/>
        </w:rPr>
        <w:t>.</w:t>
      </w:r>
    </w:p>
    <w:p w14:paraId="229E9272" w14:textId="77777777" w:rsidR="0045002C" w:rsidRPr="00DE2A4F" w:rsidRDefault="0045002C" w:rsidP="0045002C">
      <w:pPr>
        <w:rPr>
          <w:b/>
          <w:sz w:val="22"/>
        </w:rPr>
      </w:pPr>
    </w:p>
    <w:p w14:paraId="3864D823" w14:textId="77777777" w:rsidR="0045002C" w:rsidRPr="0045002C" w:rsidRDefault="0045002C" w:rsidP="0045002C">
      <w:pPr>
        <w:spacing w:after="0"/>
        <w:rPr>
          <w:b/>
          <w:szCs w:val="24"/>
        </w:rPr>
      </w:pPr>
      <w:r w:rsidRPr="0045002C">
        <w:rPr>
          <w:b/>
          <w:szCs w:val="24"/>
        </w:rPr>
        <w:t xml:space="preserve">Additional Requirements  </w:t>
      </w:r>
    </w:p>
    <w:p w14:paraId="0FC47D73" w14:textId="77777777" w:rsidR="0045002C" w:rsidRPr="00DE2A4F" w:rsidRDefault="0045002C" w:rsidP="0045002C">
      <w:pPr>
        <w:spacing w:after="0"/>
        <w:jc w:val="both"/>
        <w:rPr>
          <w:sz w:val="22"/>
        </w:rPr>
      </w:pPr>
      <w:r w:rsidRPr="00DE2A4F">
        <w:rPr>
          <w:sz w:val="22"/>
        </w:rPr>
        <w:t>This job description outlines the main duties of the post, incorporating the Department for Education Headteachers’ Standards 2020, but does not exclude other duties which may be undertaken to ensure the efficient operation of the school. Other duties required will be consistent with those listed above and appropriate to the title and grade of the post.</w:t>
      </w:r>
    </w:p>
    <w:p w14:paraId="000D6A3D" w14:textId="77777777" w:rsidR="0045002C" w:rsidRPr="00DE2A4F" w:rsidRDefault="0045002C" w:rsidP="0045002C">
      <w:pPr>
        <w:jc w:val="both"/>
        <w:rPr>
          <w:sz w:val="22"/>
        </w:rPr>
      </w:pPr>
      <w:r w:rsidRPr="00DE2A4F">
        <w:rPr>
          <w:sz w:val="22"/>
        </w:rPr>
        <w:t xml:space="preserve">   </w:t>
      </w:r>
    </w:p>
    <w:p w14:paraId="1DB16840" w14:textId="77777777" w:rsidR="0045002C" w:rsidRPr="00DE2A4F" w:rsidRDefault="0045002C" w:rsidP="0045002C">
      <w:pPr>
        <w:jc w:val="both"/>
        <w:rPr>
          <w:sz w:val="22"/>
        </w:rPr>
      </w:pPr>
      <w:r w:rsidRPr="00DE2A4F">
        <w:rPr>
          <w:sz w:val="22"/>
        </w:rPr>
        <w:t>The appointment is subject to the current conditions of employment of Headteachers, contained in the School Teachers’ Pay and Conditions document and other current educational and employment legislation</w:t>
      </w:r>
    </w:p>
    <w:p w14:paraId="471D0FB5" w14:textId="77777777" w:rsidR="0045002C" w:rsidRDefault="0045002C" w:rsidP="0045002C">
      <w:pPr>
        <w:jc w:val="both"/>
        <w:rPr>
          <w:b/>
          <w:sz w:val="22"/>
        </w:rPr>
      </w:pPr>
    </w:p>
    <w:p w14:paraId="2480FB2C" w14:textId="579D42EB" w:rsidR="0045002C" w:rsidRPr="00DE2A4F" w:rsidRDefault="0045002C" w:rsidP="0045002C">
      <w:pPr>
        <w:jc w:val="both"/>
        <w:rPr>
          <w:sz w:val="22"/>
        </w:rPr>
      </w:pPr>
      <w:r w:rsidRPr="00DE2A4F">
        <w:rPr>
          <w:b/>
          <w:sz w:val="22"/>
        </w:rPr>
        <w:t>The Headteacher will be required to safeguard and promote the welfare of children and young people and is expected to demonstrate this commitment, holding all staff and volunteers accountable for their contribution to the safeguarding regulations.</w:t>
      </w:r>
    </w:p>
    <w:p w14:paraId="25727199" w14:textId="77777777" w:rsidR="00F507A9" w:rsidRDefault="00F507A9"/>
    <w:sectPr w:rsidR="00F507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42EC"/>
    <w:multiLevelType w:val="hybridMultilevel"/>
    <w:tmpl w:val="4B46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A75FB"/>
    <w:multiLevelType w:val="multilevel"/>
    <w:tmpl w:val="BB16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E53FF8"/>
    <w:multiLevelType w:val="multilevel"/>
    <w:tmpl w:val="89D2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E3565C"/>
    <w:multiLevelType w:val="multilevel"/>
    <w:tmpl w:val="A670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D46154"/>
    <w:multiLevelType w:val="multilevel"/>
    <w:tmpl w:val="22D0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0B6FAE"/>
    <w:multiLevelType w:val="multilevel"/>
    <w:tmpl w:val="6C3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C868AD"/>
    <w:multiLevelType w:val="multilevel"/>
    <w:tmpl w:val="F534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6F1EDF"/>
    <w:multiLevelType w:val="multilevel"/>
    <w:tmpl w:val="2F4E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A7305F"/>
    <w:multiLevelType w:val="multilevel"/>
    <w:tmpl w:val="B70CF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7915AD"/>
    <w:multiLevelType w:val="multilevel"/>
    <w:tmpl w:val="6700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E463E3"/>
    <w:multiLevelType w:val="multilevel"/>
    <w:tmpl w:val="A8C8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043E2F"/>
    <w:multiLevelType w:val="multilevel"/>
    <w:tmpl w:val="A8F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137984"/>
    <w:multiLevelType w:val="multilevel"/>
    <w:tmpl w:val="1C5C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0"/>
  </w:num>
  <w:num w:numId="3">
    <w:abstractNumId w:val="9"/>
  </w:num>
  <w:num w:numId="4">
    <w:abstractNumId w:val="6"/>
  </w:num>
  <w:num w:numId="5">
    <w:abstractNumId w:val="5"/>
  </w:num>
  <w:num w:numId="6">
    <w:abstractNumId w:val="1"/>
  </w:num>
  <w:num w:numId="7">
    <w:abstractNumId w:val="4"/>
  </w:num>
  <w:num w:numId="8">
    <w:abstractNumId w:val="3"/>
  </w:num>
  <w:num w:numId="9">
    <w:abstractNumId w:val="7"/>
  </w:num>
  <w:num w:numId="10">
    <w:abstractNumId w:val="8"/>
  </w:num>
  <w:num w:numId="11">
    <w:abstractNumId w:val="2"/>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02C"/>
    <w:rsid w:val="00295D34"/>
    <w:rsid w:val="0045002C"/>
    <w:rsid w:val="00506CCD"/>
    <w:rsid w:val="00757FD4"/>
    <w:rsid w:val="007B47BE"/>
    <w:rsid w:val="007D6A9C"/>
    <w:rsid w:val="00C937BD"/>
    <w:rsid w:val="00D97051"/>
    <w:rsid w:val="00E42C68"/>
    <w:rsid w:val="00F507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F54AE"/>
  <w15:chartTrackingRefBased/>
  <w15:docId w15:val="{F0709EC3-AC23-4CB5-88E4-79647378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02C"/>
    <w:pPr>
      <w:spacing w:after="200" w:line="276" w:lineRule="auto"/>
    </w:pPr>
    <w:rPr>
      <w:rFonts w:ascii="Open Sans" w:hAnsi="Open Sans" w:cs="Open San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002C"/>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en-US" w:eastAsia="en-GB"/>
    </w:rPr>
  </w:style>
  <w:style w:type="paragraph" w:styleId="ListParagraph">
    <w:name w:val="List Paragraph"/>
    <w:basedOn w:val="Normal"/>
    <w:uiPriority w:val="34"/>
    <w:qFormat/>
    <w:rsid w:val="0045002C"/>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the-7-principles-of-public-life"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53E19B569654E8CC00D22446046ED" ma:contentTypeVersion="19" ma:contentTypeDescription="Create a new document." ma:contentTypeScope="" ma:versionID="d14b458374d8d9157e6eb905e755c6d0">
  <xsd:schema xmlns:xsd="http://www.w3.org/2001/XMLSchema" xmlns:xs="http://www.w3.org/2001/XMLSchema" xmlns:p="http://schemas.microsoft.com/office/2006/metadata/properties" xmlns:ns1="http://schemas.microsoft.com/sharepoint/v3" xmlns:ns2="a2e0e468-0cf6-411a-99d3-473427768042" xmlns:ns3="1c28d7db-0c9d-4f28-be5e-0efc784fcafb" targetNamespace="http://schemas.microsoft.com/office/2006/metadata/properties" ma:root="true" ma:fieldsID="5907e71be095c70f6055dc692bcf6dbf" ns1:_="" ns2:_="" ns3:_="">
    <xsd:import namespace="http://schemas.microsoft.com/sharepoint/v3"/>
    <xsd:import namespace="a2e0e468-0cf6-411a-99d3-473427768042"/>
    <xsd:import namespace="1c28d7db-0c9d-4f28-be5e-0efc784fca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e0e468-0cf6-411a-99d3-473427768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f7d601a-610e-49ef-8322-2daaf86e42b1" ma:termSetId="09814cd3-568e-fe90-9814-8d621ff8fb84" ma:anchorId="fba54fb3-c3e1-fe81-a776-ca4b69148c4d" ma:open="true" ma:isKeyword="false">
      <xsd:complexType>
        <xsd:sequence>
          <xsd:element ref="pc:Terms" minOccurs="0" maxOccurs="1"/>
        </xsd:sequence>
      </xsd:complex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8d7db-0c9d-4f28-be5e-0efc784fcaf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59bb3d2-252b-40ad-919f-aee76df8fbbe}" ma:internalName="TaxCatchAll" ma:showField="CatchAllData" ma:web="1c28d7db-0c9d-4f28-be5e-0efc784fca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2e0e468-0cf6-411a-99d3-473427768042">
      <Terms xmlns="http://schemas.microsoft.com/office/infopath/2007/PartnerControls"/>
    </lcf76f155ced4ddcb4097134ff3c332f>
    <_ip_UnifiedCompliancePolicyProperties xmlns="http://schemas.microsoft.com/sharepoint/v3" xsi:nil="true"/>
    <TaxCatchAll xmlns="1c28d7db-0c9d-4f28-be5e-0efc784fcafb" xsi:nil="true"/>
  </documentManagement>
</p:properties>
</file>

<file path=customXml/itemProps1.xml><?xml version="1.0" encoding="utf-8"?>
<ds:datastoreItem xmlns:ds="http://schemas.openxmlformats.org/officeDocument/2006/customXml" ds:itemID="{E4ADE549-928B-4320-A59C-77B08079DBB6}"/>
</file>

<file path=customXml/itemProps2.xml><?xml version="1.0" encoding="utf-8"?>
<ds:datastoreItem xmlns:ds="http://schemas.openxmlformats.org/officeDocument/2006/customXml" ds:itemID="{0F3697AB-3573-4BEF-B64A-D9D245A66979}"/>
</file>

<file path=customXml/itemProps3.xml><?xml version="1.0" encoding="utf-8"?>
<ds:datastoreItem xmlns:ds="http://schemas.openxmlformats.org/officeDocument/2006/customXml" ds:itemID="{D40A18D7-F4CB-407C-B51E-09EF7B7EF22B}"/>
</file>

<file path=docProps/app.xml><?xml version="1.0" encoding="utf-8"?>
<Properties xmlns="http://schemas.openxmlformats.org/officeDocument/2006/extended-properties" xmlns:vt="http://schemas.openxmlformats.org/officeDocument/2006/docPropsVTypes">
  <Template>Normal</Template>
  <TotalTime>0</TotalTime>
  <Pages>5</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Penn</dc:creator>
  <cp:keywords/>
  <dc:description/>
  <cp:lastModifiedBy>sarah thompson</cp:lastModifiedBy>
  <cp:revision>2</cp:revision>
  <dcterms:created xsi:type="dcterms:W3CDTF">2023-11-17T17:05:00Z</dcterms:created>
  <dcterms:modified xsi:type="dcterms:W3CDTF">2023-11-17T17:05:00Z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0x0101009E753E19B569654E8CC00D22446046ED</vt:lpwstr>
  </property>
</Properties>
</file>